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Andrea Videnková</w:t>
      </w:r>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lastRenderedPageBreak/>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313AFBAD"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0F04D79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 xml:space="preserve">hotovitel ke každému kontrolnímu dni předá fotodokumentaci dosavadního průběhu prací provedených mezi jednotlivými kontrolními dny), fotodokumentace bude zasílána elektronicky na adresu: </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 xml:space="preserve">Institut Jana </w:t>
      </w:r>
      <w:proofErr w:type="spellStart"/>
      <w:r w:rsidRPr="00EF200E">
        <w:rPr>
          <w:b/>
          <w:sz w:val="22"/>
          <w:szCs w:val="22"/>
        </w:rPr>
        <w:t>Pernera</w:t>
      </w:r>
      <w:proofErr w:type="spellEnd"/>
      <w:r w:rsidRPr="00EF200E">
        <w:rPr>
          <w:b/>
          <w:sz w:val="22"/>
          <w:szCs w:val="22"/>
        </w:rPr>
        <w:t>, o.p.s.</w:t>
      </w:r>
      <w:r w:rsidRPr="00EF200E">
        <w:rPr>
          <w:sz w:val="22"/>
          <w:szCs w:val="22"/>
        </w:rPr>
        <w:t>, se sídlem Studentská 95, Polabiny, 530 09 Pardubice.</w:t>
      </w:r>
    </w:p>
    <w:p w14:paraId="4E5AB80D" w14:textId="3EA6E99E" w:rsidR="00A40C31" w:rsidRPr="00294A30"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lastRenderedPageBreak/>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7DE0240C"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 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strojní výkresy s měněnými prvky vozidla, výkres kotvení všech nových prvků, schéma elektrického zapojení samotného Systému </w:t>
      </w:r>
      <w:r w:rsidR="003D1E9A">
        <w:rPr>
          <w:sz w:val="22"/>
          <w:szCs w:val="22"/>
        </w:rPr>
        <w:br/>
      </w:r>
      <w:r w:rsidRPr="00EF200E">
        <w:rPr>
          <w:sz w:val="22"/>
          <w:szCs w:val="22"/>
        </w:rPr>
        <w:t>a 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lastRenderedPageBreak/>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w:t>
      </w:r>
      <w:r w:rsidRPr="00EF200E">
        <w:rPr>
          <w:sz w:val="22"/>
          <w:szCs w:val="22"/>
        </w:rPr>
        <w:lastRenderedPageBreak/>
        <w:t xml:space="preserve">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14CE8CF8" w14:textId="77777777"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 xml:space="preserve">Legislativou se rozumí všechny obecně závazné předpisy s vazbou na provozní </w:t>
      </w:r>
      <w:r w:rsidR="00047308" w:rsidRPr="00EF200E">
        <w:rPr>
          <w:color w:val="000000"/>
          <w:sz w:val="22"/>
          <w:szCs w:val="22"/>
          <w:lang w:bidi="cs-CZ"/>
        </w:rPr>
        <w:lastRenderedPageBreak/>
        <w:t>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w:t>
      </w:r>
      <w:proofErr w:type="spellStart"/>
      <w:r w:rsidRPr="00294A30">
        <w:rPr>
          <w:sz w:val="22"/>
          <w:szCs w:val="22"/>
        </w:rPr>
        <w:t>security-supported</w:t>
      </w:r>
      <w:proofErr w:type="spellEnd"/>
      <w:r w:rsidRPr="00294A30">
        <w:rPr>
          <w:sz w:val="22"/>
          <w:szCs w:val="22"/>
        </w:rPr>
        <w:t>'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proofErr w:type="spellStart"/>
      <w:r w:rsidRPr="00677BBA">
        <w:rPr>
          <w:i/>
          <w:iCs/>
          <w:sz w:val="22"/>
          <w:szCs w:val="22"/>
        </w:rPr>
        <w:t>Critical</w:t>
      </w:r>
      <w:proofErr w:type="spellEnd"/>
      <w:r w:rsidRPr="00677BBA">
        <w:rPr>
          <w:i/>
          <w:iCs/>
          <w:sz w:val="22"/>
          <w:szCs w:val="22"/>
        </w:rPr>
        <w:t>/</w:t>
      </w:r>
      <w:proofErr w:type="spellStart"/>
      <w:r w:rsidRPr="00677BBA">
        <w:rPr>
          <w:i/>
          <w:iCs/>
          <w:sz w:val="22"/>
          <w:szCs w:val="22"/>
        </w:rPr>
        <w:t>High</w:t>
      </w:r>
      <w:proofErr w:type="spellEnd"/>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w:t>
      </w:r>
      <w:proofErr w:type="spellStart"/>
      <w:r w:rsidRPr="00294A30">
        <w:rPr>
          <w:sz w:val="22"/>
          <w:szCs w:val="22"/>
        </w:rPr>
        <w:t>Low</w:t>
      </w:r>
      <w:proofErr w:type="spellEnd"/>
      <w:r w:rsidRPr="00294A30">
        <w:rPr>
          <w:sz w:val="22"/>
          <w:szCs w:val="22"/>
        </w:rPr>
        <w:t>)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w:t>
      </w:r>
      <w:proofErr w:type="spellStart"/>
      <w:r w:rsidRPr="00294A30">
        <w:rPr>
          <w:sz w:val="22"/>
          <w:szCs w:val="22"/>
        </w:rPr>
        <w:t>of</w:t>
      </w:r>
      <w:proofErr w:type="spellEnd"/>
      <w:r w:rsidRPr="00294A30">
        <w:rPr>
          <w:sz w:val="22"/>
          <w:szCs w:val="22"/>
        </w:rPr>
        <w:t>-Support (</w:t>
      </w:r>
      <w:proofErr w:type="spellStart"/>
      <w:r w:rsidRPr="00294A30">
        <w:rPr>
          <w:sz w:val="22"/>
          <w:szCs w:val="22"/>
        </w:rPr>
        <w:t>EoS</w:t>
      </w:r>
      <w:proofErr w:type="spellEnd"/>
      <w:r w:rsidRPr="00294A30">
        <w:rPr>
          <w:sz w:val="22"/>
          <w:szCs w:val="22"/>
        </w:rPr>
        <w:t>)</w:t>
      </w:r>
      <w:r w:rsidRPr="00677BBA">
        <w:rPr>
          <w:sz w:val="22"/>
          <w:szCs w:val="22"/>
        </w:rPr>
        <w:t xml:space="preserve">, je Zhotovitel povinen </w:t>
      </w:r>
      <w:r w:rsidRPr="00294A30">
        <w:rPr>
          <w:sz w:val="22"/>
          <w:szCs w:val="22"/>
        </w:rPr>
        <w:t xml:space="preserve">nejpozději 3 měsíce před datem </w:t>
      </w:r>
      <w:proofErr w:type="spellStart"/>
      <w:r w:rsidRPr="00294A30">
        <w:rPr>
          <w:sz w:val="22"/>
          <w:szCs w:val="22"/>
        </w:rPr>
        <w:t>EoS</w:t>
      </w:r>
      <w:proofErr w:type="spellEnd"/>
      <w:r w:rsidRPr="00677BBA">
        <w:rPr>
          <w:sz w:val="22"/>
          <w:szCs w:val="22"/>
        </w:rPr>
        <w:t xml:space="preserve"> předložit Objednateli plán migrace na podporovanou verzi a upgrade provést </w:t>
      </w:r>
      <w:r w:rsidRPr="00294A30">
        <w:rPr>
          <w:sz w:val="22"/>
          <w:szCs w:val="22"/>
        </w:rPr>
        <w:t xml:space="preserve">nejpozději do data </w:t>
      </w:r>
      <w:proofErr w:type="spellStart"/>
      <w:r w:rsidRPr="00294A30">
        <w:rPr>
          <w:sz w:val="22"/>
          <w:szCs w:val="22"/>
        </w:rPr>
        <w:t>EoS</w:t>
      </w:r>
      <w:proofErr w:type="spellEnd"/>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proofErr w:type="spellStart"/>
      <w:r w:rsidRPr="00EF200E">
        <w:rPr>
          <w:bCs/>
          <w:sz w:val="22"/>
          <w:szCs w:val="22"/>
        </w:rPr>
        <w:t>Doinstalace</w:t>
      </w:r>
      <w:proofErr w:type="spellEnd"/>
      <w:r w:rsidRPr="00EF200E">
        <w:rPr>
          <w:bCs/>
          <w:sz w:val="22"/>
          <w:szCs w:val="22"/>
        </w:rPr>
        <w:t>.</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proofErr w:type="spellStart"/>
      <w:r w:rsidR="00D12ADE" w:rsidRPr="00EF200E">
        <w:rPr>
          <w:bCs/>
          <w:sz w:val="22"/>
          <w:szCs w:val="22"/>
        </w:rPr>
        <w:t>Doinstalace</w:t>
      </w:r>
      <w:proofErr w:type="spellEnd"/>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lastRenderedPageBreak/>
        <w:t xml:space="preserve">Pro Dodatečnou dodávku Zařízení se použije odst. 2.2. této Smlouvy. Pro </w:t>
      </w:r>
      <w:proofErr w:type="spellStart"/>
      <w:r w:rsidRPr="00EF200E">
        <w:rPr>
          <w:bCs/>
          <w:sz w:val="22"/>
          <w:szCs w:val="22"/>
        </w:rPr>
        <w:t>Doinstalaci</w:t>
      </w:r>
      <w:proofErr w:type="spellEnd"/>
      <w:r w:rsidRPr="00EF200E">
        <w:rPr>
          <w:bCs/>
          <w:sz w:val="22"/>
          <w:szCs w:val="22"/>
        </w:rPr>
        <w:t xml:space="preserve">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proofErr w:type="spellStart"/>
      <w:r w:rsidR="00FC48F3" w:rsidRPr="00EF200E">
        <w:rPr>
          <w:bCs/>
          <w:sz w:val="22"/>
          <w:szCs w:val="22"/>
        </w:rPr>
        <w:t>Doinstalace</w:t>
      </w:r>
      <w:proofErr w:type="spellEnd"/>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 xml:space="preserve">Dodatečné dodávky Zařízení v případě, že </w:t>
      </w:r>
      <w:proofErr w:type="spellStart"/>
      <w:r w:rsidRPr="00EF200E">
        <w:rPr>
          <w:bCs/>
          <w:sz w:val="22"/>
          <w:szCs w:val="22"/>
        </w:rPr>
        <w:t>Doinstalaci</w:t>
      </w:r>
      <w:proofErr w:type="spellEnd"/>
      <w:r w:rsidRPr="00EF200E">
        <w:rPr>
          <w:bCs/>
          <w:sz w:val="22"/>
          <w:szCs w:val="22"/>
        </w:rPr>
        <w:t xml:space="preserve">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23E40E6C"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doby garantované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lastRenderedPageBreak/>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bode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4934AF36"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lastRenderedPageBreak/>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 xml:space="preserve">typ licence (např. trvalá, časově omezená, OEM, </w:t>
      </w:r>
      <w:proofErr w:type="spellStart"/>
      <w:r w:rsidRPr="00EF200E">
        <w:rPr>
          <w:sz w:val="22"/>
          <w:szCs w:val="22"/>
        </w:rPr>
        <w:t>SaaS</w:t>
      </w:r>
      <w:proofErr w:type="spellEnd"/>
      <w:r w:rsidRPr="00EF200E">
        <w:rPr>
          <w:sz w:val="22"/>
          <w:szCs w:val="22"/>
        </w:rPr>
        <w:t>),</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3" w:name="_Hlk192433209"/>
      <w:r w:rsidRPr="00EF200E">
        <w:rPr>
          <w:b/>
          <w:sz w:val="22"/>
          <w:szCs w:val="22"/>
        </w:rPr>
        <w:t>do 6-ti měsíců</w:t>
      </w:r>
      <w:r w:rsidRPr="00EF200E">
        <w:rPr>
          <w:sz w:val="22"/>
          <w:szCs w:val="22"/>
        </w:rPr>
        <w:t xml:space="preserve"> </w:t>
      </w:r>
      <w:bookmarkEnd w:id="3"/>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4"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4"/>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 xml:space="preserve">režimu Dodatečné dodávky Zařízení a </w:t>
      </w:r>
      <w:proofErr w:type="spellStart"/>
      <w:r w:rsidR="00095947" w:rsidRPr="00EF200E">
        <w:rPr>
          <w:i/>
          <w:iCs/>
          <w:sz w:val="22"/>
          <w:szCs w:val="22"/>
        </w:rPr>
        <w:t>Doinstalace</w:t>
      </w:r>
      <w:proofErr w:type="spellEnd"/>
      <w:r w:rsidR="00095947" w:rsidRPr="00EF200E">
        <w:rPr>
          <w:sz w:val="22"/>
          <w:szCs w:val="22"/>
        </w:rPr>
        <w:t>)</w:t>
      </w:r>
      <w:r w:rsidR="00F86BDC" w:rsidRPr="00EF200E">
        <w:rPr>
          <w:iCs/>
          <w:color w:val="000000" w:themeColor="text1"/>
          <w:sz w:val="22"/>
          <w:szCs w:val="22"/>
        </w:rPr>
        <w:t xml:space="preserve">. </w:t>
      </w:r>
    </w:p>
    <w:p w14:paraId="258F8101" w14:textId="48DE1AEA" w:rsidR="00BA62EA" w:rsidRPr="00EF200E" w:rsidRDefault="00B01AAC" w:rsidP="00294A30">
      <w:pPr>
        <w:pStyle w:val="rove2"/>
        <w:widowControl w:val="0"/>
        <w:spacing w:before="120"/>
        <w:ind w:left="567"/>
        <w:rPr>
          <w:iCs/>
          <w:color w:val="000000" w:themeColor="text1"/>
          <w:sz w:val="22"/>
          <w:szCs w:val="22"/>
        </w:rPr>
      </w:pPr>
      <w:r w:rsidRPr="00EF200E">
        <w:rPr>
          <w:iCs/>
          <w:color w:val="000000" w:themeColor="text1"/>
          <w:sz w:val="22"/>
          <w:szCs w:val="22"/>
        </w:rPr>
        <w:t>Zad</w:t>
      </w:r>
      <w:r w:rsidR="00BA62EA" w:rsidRPr="00EF200E">
        <w:rPr>
          <w:iCs/>
          <w:color w:val="000000" w:themeColor="text1"/>
          <w:sz w:val="22"/>
          <w:szCs w:val="22"/>
        </w:rPr>
        <w:t>a</w:t>
      </w:r>
      <w:r w:rsidRPr="00EF200E">
        <w:rPr>
          <w:iCs/>
          <w:color w:val="000000" w:themeColor="text1"/>
          <w:sz w:val="22"/>
          <w:szCs w:val="22"/>
        </w:rPr>
        <w:t>vatel 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doby 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lastRenderedPageBreak/>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r w:rsidRPr="00EF200E">
        <w:rPr>
          <w:b/>
          <w:bCs/>
          <w:sz w:val="22"/>
          <w:szCs w:val="22"/>
        </w:rPr>
        <w:t xml:space="preserv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w:t>
      </w:r>
      <w:proofErr w:type="spellStart"/>
      <w:r w:rsidRPr="00EF200E">
        <w:rPr>
          <w:rStyle w:val="TextkomenteChar"/>
          <w:sz w:val="22"/>
          <w:szCs w:val="22"/>
          <w:lang w:val="cs-CZ"/>
        </w:rPr>
        <w:t>Doinstalaci</w:t>
      </w:r>
      <w:proofErr w:type="spellEnd"/>
      <w:r w:rsidRPr="00EF200E">
        <w:rPr>
          <w:rStyle w:val="TextkomenteChar"/>
          <w:sz w:val="22"/>
          <w:szCs w:val="22"/>
          <w:lang w:val="cs-CZ"/>
        </w:rPr>
        <w:t xml:space="preserve">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w:t>
      </w:r>
      <w:r w:rsidRPr="00EF200E">
        <w:rPr>
          <w:rStyle w:val="TextkomenteChar"/>
          <w:sz w:val="22"/>
          <w:szCs w:val="22"/>
          <w:lang w:val="cs-CZ"/>
        </w:rPr>
        <w:lastRenderedPageBreak/>
        <w:t>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Andrea Videnková,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lastRenderedPageBreak/>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5"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5"/>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proofErr w:type="spellStart"/>
      <w:r w:rsidR="00931CCF" w:rsidRPr="00EF200E">
        <w:rPr>
          <w:b/>
          <w:bCs/>
          <w:sz w:val="22"/>
          <w:szCs w:val="22"/>
        </w:rPr>
        <w:t>Doi</w:t>
      </w:r>
      <w:r w:rsidR="00011E58" w:rsidRPr="00EF200E">
        <w:rPr>
          <w:b/>
          <w:bCs/>
          <w:sz w:val="22"/>
          <w:szCs w:val="22"/>
        </w:rPr>
        <w:t>nstalace</w:t>
      </w:r>
      <w:proofErr w:type="spellEnd"/>
      <w:r w:rsidR="00011E58" w:rsidRPr="00EF200E">
        <w:rPr>
          <w:b/>
          <w:bCs/>
          <w:sz w:val="22"/>
          <w:szCs w:val="22"/>
        </w:rPr>
        <w:t xml:space="preserv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lastRenderedPageBreak/>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6" w:name="_Hlk192436450"/>
      <w:r w:rsidRPr="00363386">
        <w:rPr>
          <w:sz w:val="22"/>
          <w:szCs w:val="22"/>
        </w:rPr>
        <w:t xml:space="preserve">dle přílohy č. </w:t>
      </w:r>
      <w:r w:rsidR="001E27C5" w:rsidRPr="00363386">
        <w:rPr>
          <w:sz w:val="22"/>
          <w:szCs w:val="22"/>
        </w:rPr>
        <w:t xml:space="preserve">3 </w:t>
      </w:r>
      <w:bookmarkEnd w:id="6"/>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64991372"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lastRenderedPageBreak/>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Dodatečné dodávky zařízení včetně jejich </w:t>
      </w:r>
      <w:proofErr w:type="spellStart"/>
      <w:r w:rsidRPr="00EF200E">
        <w:rPr>
          <w:rFonts w:cs="Times New Roman"/>
          <w:sz w:val="22"/>
          <w:szCs w:val="22"/>
        </w:rPr>
        <w:t>doinstalace</w:t>
      </w:r>
      <w:proofErr w:type="spellEnd"/>
      <w:r w:rsidRPr="00EF200E">
        <w:rPr>
          <w:rFonts w:cs="Times New Roman"/>
          <w:sz w:val="22"/>
          <w:szCs w:val="22"/>
        </w:rPr>
        <w:t xml:space="preserv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lastRenderedPageBreak/>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16BD3E39" w14:textId="77777777" w:rsidR="00677BBA" w:rsidRPr="00EF200E" w:rsidRDefault="00677BBA" w:rsidP="00363386">
      <w:pPr>
        <w:pStyle w:val="Odstavecseseznamem"/>
        <w:spacing w:before="120" w:after="120"/>
        <w:ind w:left="574" w:right="21"/>
        <w:jc w:val="both"/>
        <w:rPr>
          <w:sz w:val="22"/>
          <w:szCs w:val="22"/>
        </w:rPr>
      </w:pP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jsou oprávněny zapisovat v montážním deníku také kontaktní osoby ve věcech 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lastRenderedPageBreak/>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 xml:space="preserve">GNSS </w:t>
      </w:r>
      <w:proofErr w:type="spellStart"/>
      <w:r w:rsidRPr="00EF200E">
        <w:rPr>
          <w:sz w:val="22"/>
          <w:szCs w:val="22"/>
        </w:rPr>
        <w:t>Locattion</w:t>
      </w:r>
      <w:proofErr w:type="spellEnd"/>
      <w:r w:rsidRPr="00EF200E">
        <w:rPr>
          <w:sz w:val="22"/>
          <w:szCs w:val="22"/>
        </w:rPr>
        <w:t>;</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FMStoiP</w:t>
      </w:r>
      <w:proofErr w:type="spellEnd"/>
      <w:r w:rsidRPr="00EF200E">
        <w:rPr>
          <w:sz w:val="22"/>
          <w:szCs w:val="22"/>
        </w:rPr>
        <w:t>;</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VEHICLEtoIP</w:t>
      </w:r>
      <w:proofErr w:type="spellEnd"/>
      <w:r w:rsidRPr="00EF200E">
        <w:rPr>
          <w:sz w:val="22"/>
          <w:szCs w:val="22"/>
        </w:rPr>
        <w:t>;</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w:t>
      </w:r>
      <w:r w:rsidR="00B01018" w:rsidRPr="00EF200E">
        <w:rPr>
          <w:sz w:val="22"/>
          <w:szCs w:val="22"/>
        </w:rPr>
        <w:lastRenderedPageBreak/>
        <w:t xml:space="preserve">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w:t>
      </w:r>
      <w:proofErr w:type="spellStart"/>
      <w:r w:rsidRPr="00EF200E">
        <w:rPr>
          <w:sz w:val="22"/>
          <w:szCs w:val="22"/>
        </w:rPr>
        <w:t>Doinstalace</w:t>
      </w:r>
      <w:proofErr w:type="spellEnd"/>
      <w:r w:rsidRPr="00EF200E">
        <w:rPr>
          <w:sz w:val="22"/>
          <w:szCs w:val="22"/>
        </w:rPr>
        <w:t xml:space="preserv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lastRenderedPageBreak/>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w:t>
      </w:r>
      <w:proofErr w:type="spellStart"/>
      <w:r w:rsidR="00F42F49" w:rsidRPr="00EF200E">
        <w:rPr>
          <w:sz w:val="22"/>
          <w:szCs w:val="22"/>
        </w:rPr>
        <w:t>Doinstalace</w:t>
      </w:r>
      <w:proofErr w:type="spellEnd"/>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w:t>
      </w:r>
      <w:proofErr w:type="spellStart"/>
      <w:r w:rsidR="0083394E" w:rsidRPr="00EF200E">
        <w:rPr>
          <w:sz w:val="22"/>
          <w:szCs w:val="22"/>
        </w:rPr>
        <w:t>Doinstalace</w:t>
      </w:r>
      <w:proofErr w:type="spellEnd"/>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w:t>
      </w:r>
      <w:proofErr w:type="spellStart"/>
      <w:r w:rsidR="00462995" w:rsidRPr="00EF200E">
        <w:rPr>
          <w:sz w:val="22"/>
          <w:szCs w:val="22"/>
        </w:rPr>
        <w:t>Doinstalace</w:t>
      </w:r>
      <w:proofErr w:type="spellEnd"/>
      <w:r w:rsidR="00462995" w:rsidRPr="00EF200E">
        <w:rPr>
          <w:sz w:val="22"/>
          <w:szCs w:val="22"/>
        </w:rPr>
        <w:t xml:space="preserv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107C7A78"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 xml:space="preserve">potvrzení, že data o cestování jsou pro třetí strany zveřejněna ve formátu DATEX II (CEN/TS 16157 a následně zdokonalené verze), ve formátu </w:t>
      </w:r>
      <w:proofErr w:type="spellStart"/>
      <w:r w:rsidRPr="00EF200E">
        <w:rPr>
          <w:sz w:val="22"/>
          <w:szCs w:val="22"/>
        </w:rPr>
        <w:t>NeTEx</w:t>
      </w:r>
      <w:proofErr w:type="spellEnd"/>
      <w:r w:rsidRPr="00EF200E">
        <w:rPr>
          <w:sz w:val="22"/>
          <w:szCs w:val="22"/>
        </w:rPr>
        <w:t xml:space="preserve"> (CEN/TS 16614 založený na podkladovém referenčním datovém modelu </w:t>
      </w:r>
      <w:proofErr w:type="spellStart"/>
      <w:r w:rsidRPr="00EF200E">
        <w:rPr>
          <w:sz w:val="22"/>
          <w:szCs w:val="22"/>
        </w:rPr>
        <w:t>Transmodel</w:t>
      </w:r>
      <w:proofErr w:type="spellEnd"/>
      <w:r w:rsidRPr="00EF200E">
        <w:rPr>
          <w:sz w:val="22"/>
          <w:szCs w:val="22"/>
        </w:rPr>
        <w:t xml:space="preserve">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w:t>
      </w:r>
      <w:r w:rsidRPr="005E030A">
        <w:rPr>
          <w:sz w:val="22"/>
          <w:szCs w:val="22"/>
        </w:rPr>
        <w:lastRenderedPageBreak/>
        <w:t xml:space="preserve">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7"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7"/>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w:t>
      </w:r>
      <w:proofErr w:type="spellStart"/>
      <w:r w:rsidR="00462995" w:rsidRPr="00EF200E">
        <w:rPr>
          <w:sz w:val="22"/>
          <w:szCs w:val="22"/>
        </w:rPr>
        <w:t>Doinstalace</w:t>
      </w:r>
      <w:proofErr w:type="spellEnd"/>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w:t>
      </w:r>
      <w:proofErr w:type="spellStart"/>
      <w:r w:rsidR="002C46BF" w:rsidRPr="00EF200E">
        <w:rPr>
          <w:sz w:val="22"/>
          <w:szCs w:val="22"/>
        </w:rPr>
        <w:t>Doinstalace</w:t>
      </w:r>
      <w:proofErr w:type="spellEnd"/>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w:t>
      </w:r>
      <w:proofErr w:type="spellStart"/>
      <w:r w:rsidR="006A7179" w:rsidRPr="00EF200E">
        <w:rPr>
          <w:sz w:val="22"/>
          <w:szCs w:val="22"/>
        </w:rPr>
        <w:t>Doinstalace</w:t>
      </w:r>
      <w:proofErr w:type="spellEnd"/>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xml:space="preserve">, popř. </w:t>
      </w:r>
      <w:proofErr w:type="spellStart"/>
      <w:r w:rsidRPr="00EF200E">
        <w:rPr>
          <w:sz w:val="22"/>
          <w:szCs w:val="22"/>
        </w:rPr>
        <w:t>Doinstalace</w:t>
      </w:r>
      <w:proofErr w:type="spellEnd"/>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w:t>
      </w:r>
      <w:proofErr w:type="spellStart"/>
      <w:r w:rsidR="0083394E" w:rsidRPr="00EF200E">
        <w:rPr>
          <w:sz w:val="22"/>
          <w:szCs w:val="22"/>
        </w:rPr>
        <w:t>Doinstalací</w:t>
      </w:r>
      <w:proofErr w:type="spellEnd"/>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mezi 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w:t>
      </w:r>
      <w:proofErr w:type="spellStart"/>
      <w:r w:rsidR="0083394E" w:rsidRPr="00EF200E">
        <w:rPr>
          <w:sz w:val="22"/>
          <w:szCs w:val="22"/>
        </w:rPr>
        <w:t>Doinstalaci</w:t>
      </w:r>
      <w:proofErr w:type="spellEnd"/>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t xml:space="preserve">pro Dodatečné dodávky Zařízení a provedené </w:t>
      </w:r>
      <w:proofErr w:type="spellStart"/>
      <w:r w:rsidRPr="00EF200E">
        <w:rPr>
          <w:sz w:val="22"/>
          <w:szCs w:val="22"/>
        </w:rPr>
        <w:t>Doinstalace</w:t>
      </w:r>
      <w:proofErr w:type="spellEnd"/>
      <w:r w:rsidRPr="00EF200E">
        <w:rPr>
          <w:sz w:val="22"/>
          <w:szCs w:val="22"/>
        </w:rPr>
        <w:t xml:space="preserve"> (včetně všech součástí takto osazeného Zařízení) v délce </w:t>
      </w:r>
      <w:r w:rsidR="00C02E60" w:rsidRPr="00EF200E">
        <w:rPr>
          <w:sz w:val="22"/>
          <w:szCs w:val="22"/>
        </w:rPr>
        <w:t xml:space="preserve">60 </w:t>
      </w:r>
      <w:r w:rsidRPr="00EF200E">
        <w:rPr>
          <w:sz w:val="22"/>
          <w:szCs w:val="22"/>
        </w:rPr>
        <w:t xml:space="preserve">měsíců od okamžiku provedené </w:t>
      </w:r>
      <w:proofErr w:type="spellStart"/>
      <w:r w:rsidRPr="00EF200E">
        <w:rPr>
          <w:sz w:val="22"/>
          <w:szCs w:val="22"/>
        </w:rPr>
        <w:t>Doinstalace</w:t>
      </w:r>
      <w:proofErr w:type="spellEnd"/>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proofErr w:type="spellStart"/>
      <w:r w:rsidR="00923461" w:rsidRPr="00EF200E">
        <w:rPr>
          <w:sz w:val="22"/>
          <w:szCs w:val="22"/>
        </w:rPr>
        <w:t>Doinstalaci</w:t>
      </w:r>
      <w:proofErr w:type="spellEnd"/>
      <w:r w:rsidR="00923461" w:rsidRPr="00EF200E">
        <w:rPr>
          <w:sz w:val="22"/>
          <w:szCs w:val="22"/>
        </w:rPr>
        <w:t>,</w:t>
      </w:r>
      <w:r w:rsidR="00365B3B" w:rsidRPr="00EF200E">
        <w:rPr>
          <w:sz w:val="22"/>
          <w:szCs w:val="22"/>
        </w:rPr>
        <w:t xml:space="preserve"> Mimozáručním </w:t>
      </w:r>
      <w:r w:rsidR="00365B3B" w:rsidRPr="00EF200E">
        <w:rPr>
          <w:sz w:val="22"/>
          <w:szCs w:val="22"/>
        </w:rPr>
        <w:lastRenderedPageBreak/>
        <w:t>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Pr="00EF200E"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 xml:space="preserve">dodavatele) za splnění podmínek stanovených touto </w:t>
      </w:r>
      <w:r w:rsidRPr="00EF200E">
        <w:rPr>
          <w:rStyle w:val="Zkladntext4"/>
        </w:rPr>
        <w:lastRenderedPageBreak/>
        <w:t>Smlouvou</w:t>
      </w:r>
      <w:r w:rsidR="002B7D16" w:rsidRPr="00EF200E">
        <w:rPr>
          <w:rStyle w:val="Zkladntext4"/>
        </w:rPr>
        <w:t>.</w:t>
      </w:r>
      <w:r w:rsidR="00E83F99" w:rsidRPr="00EF200E">
        <w:rPr>
          <w:sz w:val="22"/>
          <w:szCs w:val="22"/>
        </w:rPr>
        <w:t xml:space="preserve"> </w:t>
      </w:r>
      <w:bookmarkStart w:id="8"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8"/>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9"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9"/>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0"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0"/>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bere na vědomí, že záruční servis bude prováděn pouze v pracovní dny, a to mezi 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w:t>
      </w:r>
      <w:r w:rsidR="00887004" w:rsidRPr="00EF200E">
        <w:rPr>
          <w:rFonts w:ascii="Times New Roman" w:hAnsi="Times New Roman" w:cs="Times New Roman"/>
          <w:color w:val="000000"/>
          <w:sz w:val="22"/>
          <w:szCs w:val="22"/>
          <w:lang w:bidi="cs-CZ"/>
        </w:rPr>
        <w:lastRenderedPageBreak/>
        <w:t xml:space="preserve">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1121D456"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 cen</w:t>
      </w:r>
      <w:r w:rsidR="00052355" w:rsidRPr="00EF200E">
        <w:rPr>
          <w:sz w:val="22"/>
          <w:szCs w:val="22"/>
        </w:rPr>
        <w:t>y</w:t>
      </w:r>
      <w:r w:rsidR="00AB7F52" w:rsidRPr="00EF200E">
        <w:rPr>
          <w:sz w:val="22"/>
          <w:szCs w:val="22"/>
        </w:rPr>
        <w:t xml:space="preserve"> </w:t>
      </w:r>
      <w:r w:rsidR="000125C8" w:rsidRPr="00EF200E">
        <w:rPr>
          <w:sz w:val="22"/>
          <w:szCs w:val="22"/>
        </w:rPr>
        <w:t>D</w:t>
      </w:r>
      <w:r w:rsidR="00AB7F52" w:rsidRPr="00EF200E">
        <w:rPr>
          <w:sz w:val="22"/>
          <w:szCs w:val="22"/>
        </w:rPr>
        <w:t xml:space="preserve">íla </w:t>
      </w:r>
      <w:r w:rsidR="00052355" w:rsidRPr="00EF200E">
        <w:rPr>
          <w:sz w:val="22"/>
          <w:szCs w:val="22"/>
        </w:rPr>
        <w:t xml:space="preserve">bez </w:t>
      </w:r>
      <w:r w:rsidR="006B0FB7" w:rsidRPr="00EF200E">
        <w:rPr>
          <w:sz w:val="22"/>
          <w:szCs w:val="22"/>
        </w:rPr>
        <w:t xml:space="preserve">ceny </w:t>
      </w:r>
      <w:r w:rsidR="00052355" w:rsidRPr="00EF200E">
        <w:rPr>
          <w:sz w:val="22"/>
          <w:szCs w:val="22"/>
        </w:rPr>
        <w:t xml:space="preserve">SLA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 xml:space="preserve">. </w:t>
      </w:r>
    </w:p>
    <w:p w14:paraId="6D648D0F" w14:textId="719315BF"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39379275"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lastRenderedPageBreak/>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 ceny Díla bez ceny SLA 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67194DFB"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4010D3">
        <w:rPr>
          <w:sz w:val="22"/>
          <w:szCs w:val="22"/>
        </w:rPr>
        <w:t>0</w:t>
      </w:r>
      <w:r w:rsidR="00535A00">
        <w:rPr>
          <w:sz w:val="22"/>
          <w:szCs w:val="22"/>
        </w:rPr>
        <w:t xml:space="preserve">,01 % </w:t>
      </w:r>
      <w:r w:rsidR="00535A00" w:rsidRPr="00EF200E">
        <w:rPr>
          <w:sz w:val="22"/>
          <w:szCs w:val="22"/>
        </w:rPr>
        <w:t>z ceny Díla bez ceny SLA za každý započatý den prodlení</w:t>
      </w:r>
      <w:r w:rsidR="00535A00">
        <w:rPr>
          <w:sz w:val="22"/>
          <w:szCs w:val="22"/>
        </w:rPr>
        <w:t xml:space="preserve"> a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w:t>
      </w:r>
      <w:proofErr w:type="spellStart"/>
      <w:r w:rsidRPr="008F7BCC">
        <w:rPr>
          <w:rFonts w:eastAsia="Calibri"/>
          <w:sz w:val="22"/>
          <w:szCs w:val="22"/>
        </w:rPr>
        <w:t>ZoR</w:t>
      </w:r>
      <w:proofErr w:type="spellEnd"/>
      <w:r w:rsidRPr="008F7BCC">
        <w:rPr>
          <w:rFonts w:eastAsia="Calibri"/>
          <w:sz w:val="22"/>
          <w:szCs w:val="22"/>
        </w:rPr>
        <w:t>),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46178DE1" w14:textId="42E94903" w:rsidR="001E56A6" w:rsidRPr="00EF200E" w:rsidRDefault="009031A3" w:rsidP="00363386">
      <w:pPr>
        <w:pStyle w:val="rove2"/>
        <w:widowControl w:val="0"/>
        <w:numPr>
          <w:ilvl w:val="1"/>
          <w:numId w:val="18"/>
        </w:numPr>
        <w:spacing w:before="120"/>
        <w:ind w:left="567" w:hanging="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r w:rsidR="001E56A6"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001E56A6"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001E56A6"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001E56A6"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001E56A6" w:rsidRPr="00EF200E">
        <w:rPr>
          <w:rFonts w:eastAsia="Times New Roman"/>
          <w:color w:val="000000"/>
          <w:sz w:val="22"/>
          <w:szCs w:val="22"/>
        </w:rPr>
        <w:t xml:space="preserve">hotovitel nedodá fotodokumentaci v rozsahu dle </w:t>
      </w:r>
      <w:r w:rsidR="00C2337B" w:rsidRPr="00EF200E">
        <w:rPr>
          <w:sz w:val="22"/>
          <w:szCs w:val="22"/>
        </w:rPr>
        <w:t>odst.</w:t>
      </w:r>
      <w:r w:rsidR="001E56A6" w:rsidRPr="00EF200E">
        <w:rPr>
          <w:rFonts w:eastAsia="Times New Roman"/>
          <w:color w:val="000000"/>
          <w:sz w:val="22"/>
          <w:szCs w:val="22"/>
        </w:rPr>
        <w:t xml:space="preserve"> </w:t>
      </w:r>
      <w:r w:rsidR="00CF21FF" w:rsidRPr="00EF200E">
        <w:rPr>
          <w:rFonts w:eastAsia="Times New Roman"/>
          <w:color w:val="000000"/>
          <w:sz w:val="22"/>
          <w:szCs w:val="22"/>
        </w:rPr>
        <w:t>1.1</w:t>
      </w:r>
      <w:r w:rsidR="001E56A6" w:rsidRPr="00EF200E">
        <w:rPr>
          <w:rFonts w:eastAsia="Times New Roman"/>
          <w:color w:val="000000"/>
          <w:sz w:val="22"/>
          <w:szCs w:val="22"/>
        </w:rPr>
        <w:t xml:space="preserve">, písm. </w:t>
      </w:r>
      <w:r w:rsidR="00CF21FF" w:rsidRPr="00EF200E">
        <w:rPr>
          <w:rFonts w:eastAsia="Times New Roman"/>
          <w:color w:val="000000"/>
          <w:sz w:val="22"/>
          <w:szCs w:val="22"/>
        </w:rPr>
        <w:t>i</w:t>
      </w:r>
      <w:r w:rsidR="001E56A6" w:rsidRPr="00EF200E">
        <w:rPr>
          <w:rFonts w:eastAsia="Times New Roman"/>
          <w:color w:val="000000"/>
          <w:sz w:val="22"/>
          <w:szCs w:val="22"/>
        </w:rPr>
        <w:t xml:space="preserve">) této </w:t>
      </w:r>
      <w:r w:rsidR="004F0E81" w:rsidRPr="00EF200E">
        <w:rPr>
          <w:rFonts w:eastAsia="Times New Roman"/>
          <w:color w:val="000000"/>
          <w:sz w:val="22"/>
          <w:szCs w:val="22"/>
        </w:rPr>
        <w:t>S</w:t>
      </w:r>
      <w:r w:rsidR="001E56A6"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Pro případ prodlení s placením faktur si smluvní strany sjednávají úrok z prodlení ve výši 0,05 % </w:t>
      </w:r>
      <w:r w:rsidRPr="00EF200E">
        <w:rPr>
          <w:sz w:val="22"/>
          <w:szCs w:val="22"/>
        </w:rPr>
        <w:lastRenderedPageBreak/>
        <w:t>z dlužné částky za každý den prodlení.</w:t>
      </w: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727BEFEA" w:rsidR="00133210" w:rsidRPr="00EF200E"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pozn.: pokud se však Objednatel 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579B460E"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 xml:space="preserve">a veškerým dalším dokladům týkajícím se financování projektu. Tyto kontroly se mohou uskutečnit zejména po dobu udržitelnosti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 xml:space="preserve">poskytovat požadované informace a dokumentaci související s realizací projektu zaměstnancům nebo zmocněncům pověřených orgánů (CRR, MMR ČR, MF ČR, Evropské komise, Evropského </w:t>
      </w:r>
      <w:r w:rsidRPr="00EF200E">
        <w:rPr>
          <w:sz w:val="22"/>
          <w:szCs w:val="22"/>
        </w:rPr>
        <w:lastRenderedPageBreak/>
        <w:t>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w:t>
      </w:r>
      <w:r w:rsidR="003F7D9D" w:rsidRPr="00EF200E">
        <w:rPr>
          <w:sz w:val="22"/>
          <w:szCs w:val="22"/>
        </w:rPr>
        <w:lastRenderedPageBreak/>
        <w:t>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524708DA"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t xml:space="preserve">„ex tunc“, tedy od samotného počátku, přičemž v tomto případě je Zhotovitel </w:t>
      </w:r>
      <w:r w:rsidR="002B7145" w:rsidRPr="00EF200E">
        <w:rPr>
          <w:sz w:val="22"/>
          <w:szCs w:val="22"/>
        </w:rPr>
        <w:t xml:space="preserve">povinen veškerá Zařízení nainstalovaná ve vozidlech Objednatele bez zbytečného odkladu demontovat a uvést tato vozidla do původního stavu (před Instalací Zařízení)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w:t>
      </w:r>
      <w:proofErr w:type="spellStart"/>
      <w:r w:rsidR="002B7145" w:rsidRPr="00EF200E">
        <w:rPr>
          <w:sz w:val="22"/>
          <w:szCs w:val="22"/>
        </w:rPr>
        <w:t>Doinstalaci</w:t>
      </w:r>
      <w:proofErr w:type="spellEnd"/>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353B6D08"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EF200E"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11"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11"/>
    </w:p>
    <w:p w14:paraId="2FD6B488" w14:textId="563F0555"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lastRenderedPageBreak/>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 xml:space="preserve">a to všemi v úvahu přicházejícími způsoby a s časovým rozsahem omezeným pouze dobou trvání majetkových autorských práv k takovémuto autorskému dílu. Součástí licence je neomezené oprávnění </w:t>
      </w:r>
      <w:r w:rsidR="00994E07" w:rsidRPr="00EF200E">
        <w:rPr>
          <w:sz w:val="22"/>
          <w:szCs w:val="22"/>
        </w:rPr>
        <w:t>O</w:t>
      </w:r>
      <w:r w:rsidRPr="00EF200E">
        <w:rPr>
          <w:sz w:val="22"/>
          <w:szCs w:val="22"/>
        </w:rPr>
        <w:t xml:space="preserve">bjednatele provádět jakékoliv modifikace, úpravy a změny autorského díla a dle svého uvážení do něj zasahovat, zapracovávat ho do dalších autorských děl, zařazovat ho do děl souborných či do databází apod., a to i prostřednictvím třetích osob. Objednatel je bez potřeby jakéhokoliv dalšího svolení </w:t>
      </w:r>
      <w:r w:rsidR="00994E07" w:rsidRPr="00EF200E">
        <w:rPr>
          <w:sz w:val="22"/>
          <w:szCs w:val="22"/>
        </w:rPr>
        <w:t>Z</w:t>
      </w:r>
      <w:r w:rsidRPr="00EF200E">
        <w:rPr>
          <w:sz w:val="22"/>
          <w:szCs w:val="22"/>
        </w:rPr>
        <w:t>hotovitele oprávněn udělit třetí osobě podlicenci k užití autorského díla nebo svoje oprávnění k užití autorského díla třetí osobě postoupit. Licence k autorskému dílu je poskytována jako neomezená nevýhradní. Objednatel není povinen licenci využít.</w:t>
      </w:r>
    </w:p>
    <w:p w14:paraId="5AD8A2B1"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včetně oprávnění udělit podlicenci a souvisejících oprávnění zabezpečil, a to bez újmy na právech třetích osob.</w:t>
      </w:r>
    </w:p>
    <w:p w14:paraId="43E63F9C"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w:t>
      </w:r>
      <w:r w:rsidR="00217D47" w:rsidRPr="00EF200E">
        <w:rPr>
          <w:sz w:val="22"/>
          <w:szCs w:val="22"/>
        </w:rPr>
        <w:lastRenderedPageBreak/>
        <w:t>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lastRenderedPageBreak/>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60D047E4"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B52C41" w:rsidRPr="00EF200E">
        <w:rPr>
          <w:sz w:val="22"/>
          <w:szCs w:val="22"/>
        </w:rPr>
        <w:t>Zhotovitel</w:t>
      </w:r>
      <w:r w:rsidRPr="00EF200E">
        <w:rPr>
          <w:sz w:val="22"/>
          <w:szCs w:val="22"/>
        </w:rPr>
        <w:t xml:space="preserve"> je také povinen umožnit Objednateli provedení auditu v uvedených oblastech a poskytnout mu potřebnou součinnost.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xml:space="preserve">– </w:t>
      </w:r>
      <w:proofErr w:type="spellStart"/>
      <w:r w:rsidRPr="00EF200E">
        <w:rPr>
          <w:sz w:val="22"/>
          <w:szCs w:val="22"/>
        </w:rPr>
        <w:t>whistleblowing</w:t>
      </w:r>
      <w:proofErr w:type="spellEnd"/>
      <w:r w:rsidRPr="00EF200E">
        <w:rPr>
          <w:sz w:val="22"/>
          <w:szCs w:val="22"/>
        </w:rPr>
        <w:t>.</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lastRenderedPageBreak/>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lastRenderedPageBreak/>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12"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12"/>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31092C3D" w14:textId="77777777" w:rsidR="009852D6" w:rsidRPr="00FB7744" w:rsidRDefault="009852D6" w:rsidP="00285663">
      <w:pPr>
        <w:pStyle w:val="WW-ZkladntextIMP"/>
        <w:spacing w:line="240" w:lineRule="auto"/>
        <w:jc w:val="both"/>
        <w:rPr>
          <w:rFonts w:cs="Times New Roman"/>
          <w:sz w:val="22"/>
          <w:szCs w:val="22"/>
        </w:rPr>
      </w:pPr>
    </w:p>
    <w:p w14:paraId="35D3E637" w14:textId="4B72FEA4" w:rsidR="000B2C44" w:rsidRDefault="000B2C44">
      <w:pPr>
        <w:rPr>
          <w:b/>
          <w:bCs/>
          <w:sz w:val="22"/>
          <w:szCs w:val="22"/>
        </w:rPr>
      </w:pPr>
    </w:p>
    <w:p w14:paraId="054C9D25" w14:textId="77777777" w:rsidR="00456001" w:rsidRDefault="00456001">
      <w:pPr>
        <w:rPr>
          <w:b/>
          <w:bCs/>
          <w:sz w:val="22"/>
          <w:szCs w:val="22"/>
        </w:rPr>
      </w:pPr>
      <w:r>
        <w:rPr>
          <w:b/>
          <w:bCs/>
          <w:sz w:val="22"/>
          <w:szCs w:val="22"/>
        </w:rPr>
        <w:br w:type="page"/>
      </w:r>
    </w:p>
    <w:p w14:paraId="52D7515F" w14:textId="77777777" w:rsidR="00B87F1B" w:rsidRDefault="00B87F1B" w:rsidP="000B2C44">
      <w:pPr>
        <w:tabs>
          <w:tab w:val="left" w:pos="6096"/>
        </w:tabs>
        <w:ind w:right="21"/>
        <w:jc w:val="center"/>
        <w:rPr>
          <w:b/>
          <w:bCs/>
          <w:sz w:val="22"/>
          <w:szCs w:val="22"/>
        </w:rPr>
      </w:pPr>
    </w:p>
    <w:p w14:paraId="41F49310" w14:textId="137D8EAD" w:rsidR="000B2C44" w:rsidRDefault="000B2C44" w:rsidP="000B2C44">
      <w:pPr>
        <w:tabs>
          <w:tab w:val="left" w:pos="6096"/>
        </w:tabs>
        <w:ind w:right="21"/>
        <w:jc w:val="center"/>
        <w:rPr>
          <w:b/>
          <w:bCs/>
          <w:sz w:val="22"/>
          <w:szCs w:val="22"/>
        </w:rPr>
      </w:pPr>
      <w:r w:rsidRPr="00952BA8">
        <w:rPr>
          <w:b/>
          <w:bCs/>
          <w:sz w:val="22"/>
          <w:szCs w:val="22"/>
        </w:rPr>
        <w:t>Podpisový list</w:t>
      </w:r>
    </w:p>
    <w:p w14:paraId="3C7231E3" w14:textId="77777777" w:rsidR="000B2C44" w:rsidRDefault="000B2C44" w:rsidP="000B2C44">
      <w:pPr>
        <w:tabs>
          <w:tab w:val="left" w:pos="6096"/>
        </w:tabs>
        <w:ind w:right="21"/>
        <w:jc w:val="center"/>
        <w:rPr>
          <w:b/>
          <w:bCs/>
          <w:sz w:val="22"/>
          <w:szCs w:val="22"/>
        </w:rPr>
      </w:pPr>
    </w:p>
    <w:p w14:paraId="26DCA1F2" w14:textId="77777777" w:rsidR="000B2C44" w:rsidRDefault="000B2C44" w:rsidP="000B2C44">
      <w:pPr>
        <w:tabs>
          <w:tab w:val="left" w:pos="6096"/>
        </w:tabs>
        <w:ind w:right="21"/>
        <w:jc w:val="center"/>
        <w:rPr>
          <w:b/>
          <w:bCs/>
          <w:sz w:val="22"/>
          <w:szCs w:val="22"/>
        </w:rPr>
      </w:pPr>
    </w:p>
    <w:p w14:paraId="6ACCBE8F" w14:textId="77777777" w:rsidR="000B2C44" w:rsidRPr="00952BA8" w:rsidRDefault="000B2C44" w:rsidP="00952BA8">
      <w:pPr>
        <w:tabs>
          <w:tab w:val="left" w:pos="6096"/>
        </w:tabs>
        <w:ind w:right="21"/>
        <w:jc w:val="center"/>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3EF33993" w14:textId="77777777" w:rsidR="00B672B3" w:rsidRPr="00FB7744" w:rsidRDefault="00B672B3" w:rsidP="00B672B3">
      <w:pPr>
        <w:tabs>
          <w:tab w:val="center" w:pos="7655"/>
        </w:tabs>
        <w:ind w:right="21"/>
        <w:rPr>
          <w:sz w:val="22"/>
          <w:szCs w:val="22"/>
        </w:rPr>
      </w:pP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2951FC11" w14:textId="36AE68D1" w:rsidR="00A17B97" w:rsidRDefault="00B672B3" w:rsidP="00007E46">
      <w:pPr>
        <w:tabs>
          <w:tab w:val="center" w:pos="7655"/>
        </w:tabs>
        <w:ind w:right="21"/>
        <w:rPr>
          <w:sz w:val="22"/>
          <w:szCs w:val="22"/>
        </w:rPr>
      </w:pPr>
      <w:r w:rsidRPr="00FB7744">
        <w:rPr>
          <w:sz w:val="22"/>
          <w:szCs w:val="22"/>
        </w:rPr>
        <w:t xml:space="preserve">člen představenstva </w:t>
      </w:r>
    </w:p>
    <w:p w14:paraId="5BF7DF02" w14:textId="4F333BB3" w:rsidR="00D14575" w:rsidRDefault="00D14575" w:rsidP="00007E46">
      <w:pPr>
        <w:tabs>
          <w:tab w:val="center" w:pos="7655"/>
        </w:tabs>
        <w:ind w:right="21"/>
        <w:rPr>
          <w:sz w:val="22"/>
          <w:szCs w:val="22"/>
        </w:rPr>
      </w:pPr>
    </w:p>
    <w:p w14:paraId="11356BE2" w14:textId="497864AA" w:rsidR="00A32D30" w:rsidRDefault="00A32D30" w:rsidP="00A32D30">
      <w:pPr>
        <w:tabs>
          <w:tab w:val="center" w:pos="7655"/>
        </w:tabs>
        <w:ind w:right="21"/>
        <w:rPr>
          <w:sz w:val="22"/>
          <w:szCs w:val="22"/>
        </w:rPr>
      </w:pPr>
    </w:p>
    <w:p w14:paraId="46507BA8" w14:textId="77777777" w:rsidR="005C436F" w:rsidRDefault="005C436F" w:rsidP="00007E46">
      <w:pPr>
        <w:tabs>
          <w:tab w:val="center" w:pos="7655"/>
        </w:tabs>
        <w:ind w:right="21"/>
        <w:rPr>
          <w:sz w:val="22"/>
          <w:szCs w:val="22"/>
        </w:rPr>
      </w:pPr>
    </w:p>
    <w:p w14:paraId="4CE0663D" w14:textId="77777777" w:rsidR="00952BA8" w:rsidRDefault="00952BA8" w:rsidP="00007E46">
      <w:pPr>
        <w:tabs>
          <w:tab w:val="center" w:pos="7655"/>
        </w:tabs>
        <w:ind w:right="21"/>
        <w:rPr>
          <w:sz w:val="22"/>
          <w:szCs w:val="22"/>
        </w:rPr>
      </w:pPr>
    </w:p>
    <w:p w14:paraId="57E5C60A" w14:textId="77777777" w:rsidR="00952BA8" w:rsidRDefault="00952BA8" w:rsidP="00007E46">
      <w:pPr>
        <w:tabs>
          <w:tab w:val="center" w:pos="7655"/>
        </w:tabs>
        <w:ind w:right="21"/>
        <w:rPr>
          <w:sz w:val="22"/>
          <w:szCs w:val="22"/>
        </w:rPr>
      </w:pPr>
    </w:p>
    <w:p w14:paraId="74DEF38F" w14:textId="77777777" w:rsidR="00952BA8" w:rsidRDefault="00952BA8" w:rsidP="00007E46">
      <w:pPr>
        <w:tabs>
          <w:tab w:val="center" w:pos="7655"/>
        </w:tabs>
        <w:ind w:right="21"/>
        <w:rPr>
          <w:sz w:val="22"/>
          <w:szCs w:val="22"/>
        </w:rPr>
      </w:pPr>
    </w:p>
    <w:p w14:paraId="3D9B7CA3" w14:textId="77777777" w:rsidR="00952BA8" w:rsidRDefault="00952BA8" w:rsidP="00007E46">
      <w:pPr>
        <w:tabs>
          <w:tab w:val="center" w:pos="7655"/>
        </w:tabs>
        <w:ind w:right="21"/>
        <w:rPr>
          <w:sz w:val="22"/>
          <w:szCs w:val="22"/>
        </w:rPr>
      </w:pPr>
    </w:p>
    <w:p w14:paraId="2A79D7A7" w14:textId="77777777" w:rsidR="00952BA8" w:rsidRDefault="00952BA8" w:rsidP="00007E46">
      <w:pPr>
        <w:tabs>
          <w:tab w:val="center" w:pos="7655"/>
        </w:tabs>
        <w:ind w:right="21"/>
        <w:rPr>
          <w:sz w:val="22"/>
          <w:szCs w:val="22"/>
        </w:rPr>
      </w:pPr>
    </w:p>
    <w:p w14:paraId="4A70FF76" w14:textId="77777777" w:rsidR="00952BA8" w:rsidRDefault="00952BA8" w:rsidP="00007E46">
      <w:pPr>
        <w:tabs>
          <w:tab w:val="center" w:pos="7655"/>
        </w:tabs>
        <w:ind w:right="21"/>
        <w:rPr>
          <w:sz w:val="22"/>
          <w:szCs w:val="22"/>
        </w:rPr>
      </w:pPr>
    </w:p>
    <w:p w14:paraId="20758D61" w14:textId="77777777" w:rsidR="00952BA8" w:rsidRDefault="00952BA8" w:rsidP="00007E46">
      <w:pPr>
        <w:tabs>
          <w:tab w:val="center" w:pos="7655"/>
        </w:tabs>
        <w:ind w:right="21"/>
        <w:rPr>
          <w:sz w:val="22"/>
          <w:szCs w:val="22"/>
        </w:rPr>
      </w:pPr>
    </w:p>
    <w:p w14:paraId="7C6744F4" w14:textId="77777777" w:rsidR="00952BA8" w:rsidRDefault="00952BA8" w:rsidP="00007E46">
      <w:pPr>
        <w:tabs>
          <w:tab w:val="center" w:pos="7655"/>
        </w:tabs>
        <w:ind w:right="21"/>
        <w:rPr>
          <w:sz w:val="22"/>
          <w:szCs w:val="22"/>
        </w:rPr>
      </w:pPr>
    </w:p>
    <w:p w14:paraId="7BD17B7E" w14:textId="77777777" w:rsidR="00952BA8" w:rsidRDefault="00952BA8" w:rsidP="00007E46">
      <w:pPr>
        <w:tabs>
          <w:tab w:val="center" w:pos="7655"/>
        </w:tabs>
        <w:ind w:right="21"/>
        <w:rPr>
          <w:sz w:val="22"/>
          <w:szCs w:val="22"/>
        </w:rPr>
      </w:pPr>
    </w:p>
    <w:p w14:paraId="529E595C" w14:textId="77777777" w:rsidR="00952BA8" w:rsidRDefault="00952BA8" w:rsidP="00007E46">
      <w:pPr>
        <w:tabs>
          <w:tab w:val="center" w:pos="7655"/>
        </w:tabs>
        <w:ind w:right="21"/>
        <w:rPr>
          <w:sz w:val="22"/>
          <w:szCs w:val="22"/>
        </w:rPr>
      </w:pPr>
    </w:p>
    <w:p w14:paraId="1809F0F8" w14:textId="77777777" w:rsidR="00952BA8" w:rsidRDefault="00952BA8" w:rsidP="00007E46">
      <w:pPr>
        <w:tabs>
          <w:tab w:val="center" w:pos="7655"/>
        </w:tabs>
        <w:ind w:right="21"/>
        <w:rPr>
          <w:sz w:val="22"/>
          <w:szCs w:val="22"/>
        </w:rPr>
      </w:pPr>
    </w:p>
    <w:p w14:paraId="285653DC" w14:textId="77777777" w:rsidR="00952BA8" w:rsidRDefault="00952BA8" w:rsidP="00007E46">
      <w:pPr>
        <w:tabs>
          <w:tab w:val="center" w:pos="7655"/>
        </w:tabs>
        <w:ind w:right="21"/>
        <w:rPr>
          <w:sz w:val="22"/>
          <w:szCs w:val="22"/>
        </w:rPr>
      </w:pPr>
    </w:p>
    <w:p w14:paraId="1A7BD2AE" w14:textId="77777777" w:rsidR="00952BA8" w:rsidRDefault="00952BA8" w:rsidP="00007E46">
      <w:pPr>
        <w:tabs>
          <w:tab w:val="center" w:pos="7655"/>
        </w:tabs>
        <w:ind w:right="21"/>
        <w:rPr>
          <w:sz w:val="22"/>
          <w:szCs w:val="22"/>
        </w:rPr>
      </w:pPr>
    </w:p>
    <w:p w14:paraId="1F474611" w14:textId="77777777" w:rsidR="00952BA8" w:rsidRDefault="00952BA8" w:rsidP="00007E46">
      <w:pPr>
        <w:tabs>
          <w:tab w:val="center" w:pos="7655"/>
        </w:tabs>
        <w:ind w:right="21"/>
        <w:rPr>
          <w:sz w:val="22"/>
          <w:szCs w:val="22"/>
        </w:rPr>
      </w:pPr>
    </w:p>
    <w:p w14:paraId="1B4BCA3B" w14:textId="77777777" w:rsidR="00952BA8" w:rsidRDefault="00952BA8" w:rsidP="00007E46">
      <w:pPr>
        <w:tabs>
          <w:tab w:val="center" w:pos="7655"/>
        </w:tabs>
        <w:ind w:right="21"/>
        <w:rPr>
          <w:sz w:val="22"/>
          <w:szCs w:val="22"/>
        </w:rPr>
      </w:pPr>
    </w:p>
    <w:p w14:paraId="3D985304" w14:textId="77777777" w:rsidR="00952BA8" w:rsidRDefault="00952BA8" w:rsidP="00007E46">
      <w:pPr>
        <w:tabs>
          <w:tab w:val="center" w:pos="7655"/>
        </w:tabs>
        <w:ind w:right="21"/>
        <w:rPr>
          <w:sz w:val="22"/>
          <w:szCs w:val="22"/>
        </w:rPr>
      </w:pPr>
    </w:p>
    <w:p w14:paraId="2A88BC77" w14:textId="77777777" w:rsidR="00952BA8" w:rsidRDefault="00952BA8" w:rsidP="00007E46">
      <w:pPr>
        <w:tabs>
          <w:tab w:val="center" w:pos="7655"/>
        </w:tabs>
        <w:ind w:right="21"/>
        <w:rPr>
          <w:sz w:val="22"/>
          <w:szCs w:val="22"/>
        </w:rPr>
      </w:pPr>
    </w:p>
    <w:p w14:paraId="1E961BE1" w14:textId="77777777" w:rsidR="00952BA8" w:rsidRDefault="00952BA8" w:rsidP="00007E46">
      <w:pPr>
        <w:tabs>
          <w:tab w:val="center" w:pos="7655"/>
        </w:tabs>
        <w:ind w:right="21"/>
        <w:rPr>
          <w:sz w:val="22"/>
          <w:szCs w:val="22"/>
        </w:rPr>
      </w:pPr>
    </w:p>
    <w:p w14:paraId="5AAF355D" w14:textId="77777777" w:rsidR="00952BA8" w:rsidRDefault="00952BA8" w:rsidP="00007E46">
      <w:pPr>
        <w:tabs>
          <w:tab w:val="center" w:pos="7655"/>
        </w:tabs>
        <w:ind w:right="21"/>
        <w:rPr>
          <w:sz w:val="22"/>
          <w:szCs w:val="22"/>
        </w:rPr>
      </w:pPr>
    </w:p>
    <w:p w14:paraId="0AEAF9D0" w14:textId="77777777" w:rsidR="00952BA8" w:rsidRDefault="00952BA8" w:rsidP="00007E46">
      <w:pPr>
        <w:tabs>
          <w:tab w:val="center" w:pos="7655"/>
        </w:tabs>
        <w:ind w:right="21"/>
        <w:rPr>
          <w:sz w:val="22"/>
          <w:szCs w:val="22"/>
        </w:rPr>
      </w:pPr>
    </w:p>
    <w:p w14:paraId="4F4B623D" w14:textId="77777777" w:rsidR="00952BA8" w:rsidRDefault="00952BA8" w:rsidP="00007E46">
      <w:pPr>
        <w:tabs>
          <w:tab w:val="center" w:pos="7655"/>
        </w:tabs>
        <w:ind w:right="21"/>
        <w:rPr>
          <w:sz w:val="22"/>
          <w:szCs w:val="22"/>
        </w:rPr>
      </w:pPr>
    </w:p>
    <w:p w14:paraId="3BC11B43" w14:textId="77777777" w:rsidR="00952BA8" w:rsidRDefault="00952BA8" w:rsidP="00007E46">
      <w:pPr>
        <w:tabs>
          <w:tab w:val="center" w:pos="7655"/>
        </w:tabs>
        <w:ind w:right="21"/>
        <w:rPr>
          <w:sz w:val="22"/>
          <w:szCs w:val="22"/>
        </w:rPr>
      </w:pPr>
    </w:p>
    <w:p w14:paraId="76799805" w14:textId="77777777" w:rsidR="00952BA8" w:rsidRDefault="00952BA8" w:rsidP="00007E46">
      <w:pPr>
        <w:tabs>
          <w:tab w:val="center" w:pos="7655"/>
        </w:tabs>
        <w:ind w:right="21"/>
        <w:rPr>
          <w:sz w:val="22"/>
          <w:szCs w:val="22"/>
        </w:rPr>
      </w:pPr>
    </w:p>
    <w:p w14:paraId="2CE921CE" w14:textId="77777777" w:rsidR="00952BA8" w:rsidRDefault="00952BA8" w:rsidP="00007E46">
      <w:pPr>
        <w:tabs>
          <w:tab w:val="center" w:pos="7655"/>
        </w:tabs>
        <w:ind w:right="21"/>
        <w:rPr>
          <w:sz w:val="22"/>
          <w:szCs w:val="22"/>
        </w:rPr>
      </w:pPr>
    </w:p>
    <w:p w14:paraId="752B31C0" w14:textId="77777777" w:rsidR="00952BA8" w:rsidRDefault="00952BA8" w:rsidP="00007E46">
      <w:pPr>
        <w:tabs>
          <w:tab w:val="center" w:pos="7655"/>
        </w:tabs>
        <w:ind w:right="21"/>
        <w:rPr>
          <w:sz w:val="22"/>
          <w:szCs w:val="22"/>
        </w:rPr>
      </w:pPr>
    </w:p>
    <w:p w14:paraId="1E78C364" w14:textId="77777777" w:rsidR="00952BA8" w:rsidRDefault="00952BA8" w:rsidP="00007E46">
      <w:pPr>
        <w:tabs>
          <w:tab w:val="center" w:pos="7655"/>
        </w:tabs>
        <w:ind w:right="21"/>
        <w:rPr>
          <w:sz w:val="22"/>
          <w:szCs w:val="22"/>
        </w:rPr>
      </w:pPr>
    </w:p>
    <w:p w14:paraId="254C585C" w14:textId="77777777" w:rsidR="00952BA8" w:rsidRDefault="00952BA8" w:rsidP="00007E46">
      <w:pPr>
        <w:tabs>
          <w:tab w:val="center" w:pos="7655"/>
        </w:tabs>
        <w:ind w:right="21"/>
        <w:rPr>
          <w:sz w:val="22"/>
          <w:szCs w:val="22"/>
        </w:rPr>
      </w:pPr>
    </w:p>
    <w:p w14:paraId="31D73971" w14:textId="77777777" w:rsidR="00952BA8" w:rsidRDefault="00952BA8" w:rsidP="00007E46">
      <w:pPr>
        <w:tabs>
          <w:tab w:val="center" w:pos="7655"/>
        </w:tabs>
        <w:ind w:right="21"/>
        <w:rPr>
          <w:sz w:val="22"/>
          <w:szCs w:val="22"/>
        </w:rPr>
      </w:pPr>
    </w:p>
    <w:p w14:paraId="6C3202FC" w14:textId="77777777" w:rsidR="00952BA8" w:rsidRDefault="00952BA8" w:rsidP="00007E46">
      <w:pPr>
        <w:tabs>
          <w:tab w:val="center" w:pos="7655"/>
        </w:tabs>
        <w:ind w:right="21"/>
        <w:rPr>
          <w:sz w:val="22"/>
          <w:szCs w:val="22"/>
        </w:rPr>
      </w:pPr>
    </w:p>
    <w:p w14:paraId="5F4D62E5" w14:textId="77777777" w:rsidR="00952BA8" w:rsidRDefault="00952BA8" w:rsidP="00007E46">
      <w:pPr>
        <w:tabs>
          <w:tab w:val="center" w:pos="7655"/>
        </w:tabs>
        <w:ind w:right="21"/>
        <w:rPr>
          <w:sz w:val="22"/>
          <w:szCs w:val="22"/>
        </w:rPr>
      </w:pPr>
    </w:p>
    <w:p w14:paraId="12F5C44F" w14:textId="77777777" w:rsidR="00952BA8" w:rsidRDefault="00952BA8" w:rsidP="00007E46">
      <w:pPr>
        <w:tabs>
          <w:tab w:val="center" w:pos="7655"/>
        </w:tabs>
        <w:ind w:right="21"/>
        <w:rPr>
          <w:sz w:val="22"/>
          <w:szCs w:val="22"/>
        </w:rPr>
      </w:pPr>
    </w:p>
    <w:p w14:paraId="287DB203" w14:textId="77777777" w:rsidR="00952BA8" w:rsidRDefault="00952BA8" w:rsidP="00007E46">
      <w:pPr>
        <w:tabs>
          <w:tab w:val="center" w:pos="7655"/>
        </w:tabs>
        <w:ind w:right="21"/>
        <w:rPr>
          <w:sz w:val="22"/>
          <w:szCs w:val="22"/>
        </w:rPr>
      </w:pPr>
    </w:p>
    <w:p w14:paraId="292AE4C4" w14:textId="2BD5B3F9" w:rsidR="00362A07" w:rsidRPr="00FB7744" w:rsidRDefault="00362A07" w:rsidP="00FD35FB">
      <w:pPr>
        <w:tabs>
          <w:tab w:val="center" w:pos="7655"/>
        </w:tabs>
        <w:ind w:right="21"/>
        <w:rPr>
          <w:sz w:val="22"/>
          <w:szCs w:val="22"/>
        </w:rPr>
      </w:pPr>
    </w:p>
    <w:sectPr w:rsidR="00362A07" w:rsidRPr="00FB7744"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07DF8" w14:textId="77777777" w:rsidR="003B0E5B" w:rsidRDefault="003B0E5B">
      <w:r>
        <w:separator/>
      </w:r>
    </w:p>
  </w:endnote>
  <w:endnote w:type="continuationSeparator" w:id="0">
    <w:p w14:paraId="5F46C79F" w14:textId="77777777" w:rsidR="003B0E5B" w:rsidRDefault="003B0E5B">
      <w:r>
        <w:continuationSeparator/>
      </w:r>
    </w:p>
  </w:endnote>
  <w:endnote w:type="continuationNotice" w:id="1">
    <w:p w14:paraId="727C73C9" w14:textId="77777777" w:rsidR="003B0E5B" w:rsidRDefault="003B0E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B42BAE" w:rsidRDefault="00B42BA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B42BAE" w:rsidRDefault="00B42BA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74647F49" w:rsidR="00B42BAE" w:rsidRDefault="00B42BAE"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Pr>
        <w:i/>
        <w:noProof/>
        <w:sz w:val="22"/>
        <w:szCs w:val="22"/>
      </w:rPr>
      <w:t>22</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Pr>
        <w:i/>
        <w:noProof/>
        <w:sz w:val="22"/>
        <w:szCs w:val="22"/>
      </w:rPr>
      <w:t>35</w:t>
    </w:r>
    <w:r w:rsidRPr="004F44E7">
      <w:rPr>
        <w:i/>
        <w:sz w:val="22"/>
        <w:szCs w:val="22"/>
      </w:rPr>
      <w:fldChar w:fldCharType="end"/>
    </w:r>
  </w:p>
  <w:p w14:paraId="63736AF4" w14:textId="77777777" w:rsidR="00B42BAE" w:rsidRPr="00DF66B3" w:rsidRDefault="00B42BAE"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E283C" w14:textId="77777777" w:rsidR="003B0E5B" w:rsidRDefault="003B0E5B">
      <w:r>
        <w:separator/>
      </w:r>
    </w:p>
  </w:footnote>
  <w:footnote w:type="continuationSeparator" w:id="0">
    <w:p w14:paraId="4DE6E212" w14:textId="77777777" w:rsidR="003B0E5B" w:rsidRDefault="003B0E5B">
      <w:r>
        <w:continuationSeparator/>
      </w:r>
    </w:p>
  </w:footnote>
  <w:footnote w:type="continuationNotice" w:id="1">
    <w:p w14:paraId="7EE683A9" w14:textId="77777777" w:rsidR="003B0E5B" w:rsidRDefault="003B0E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B42BAE" w:rsidRDefault="00B42BAE">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B42BAE" w:rsidRDefault="00B42BAE">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B42BAE" w:rsidRDefault="00B42BAE"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6"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49"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0"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4"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5"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7"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59"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0"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1"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2"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4"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5"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7"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8"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69"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0"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2"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3"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6"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7"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2"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3"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5"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6"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7"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8"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0"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2"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5"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794830900">
    <w:abstractNumId w:val="0"/>
  </w:num>
  <w:num w:numId="2" w16cid:durableId="1729718511">
    <w:abstractNumId w:val="59"/>
  </w:num>
  <w:num w:numId="3" w16cid:durableId="171066148">
    <w:abstractNumId w:val="50"/>
  </w:num>
  <w:num w:numId="4" w16cid:durableId="464155450">
    <w:abstractNumId w:val="55"/>
  </w:num>
  <w:num w:numId="5" w16cid:durableId="1130435693">
    <w:abstractNumId w:val="93"/>
  </w:num>
  <w:num w:numId="6" w16cid:durableId="900949014">
    <w:abstractNumId w:val="62"/>
  </w:num>
  <w:num w:numId="7" w16cid:durableId="1084836568">
    <w:abstractNumId w:val="3"/>
  </w:num>
  <w:num w:numId="8" w16cid:durableId="605575075">
    <w:abstractNumId w:val="65"/>
  </w:num>
  <w:num w:numId="9" w16cid:durableId="1170483718">
    <w:abstractNumId w:val="70"/>
  </w:num>
  <w:num w:numId="10" w16cid:durableId="1165051788">
    <w:abstractNumId w:val="16"/>
  </w:num>
  <w:num w:numId="11" w16cid:durableId="2093233274">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9971859">
    <w:abstractNumId w:val="91"/>
  </w:num>
  <w:num w:numId="13" w16cid:durableId="1531990247">
    <w:abstractNumId w:val="79"/>
  </w:num>
  <w:num w:numId="14" w16cid:durableId="353700083">
    <w:abstractNumId w:val="44"/>
  </w:num>
  <w:num w:numId="15" w16cid:durableId="633869828">
    <w:abstractNumId w:val="58"/>
  </w:num>
  <w:num w:numId="16" w16cid:durableId="775095670">
    <w:abstractNumId w:val="1"/>
  </w:num>
  <w:num w:numId="17" w16cid:durableId="1528979030">
    <w:abstractNumId w:val="51"/>
  </w:num>
  <w:num w:numId="18" w16cid:durableId="228615943">
    <w:abstractNumId w:val="8"/>
  </w:num>
  <w:num w:numId="19" w16cid:durableId="1065179010">
    <w:abstractNumId w:val="27"/>
  </w:num>
  <w:num w:numId="20" w16cid:durableId="1730417168">
    <w:abstractNumId w:val="31"/>
  </w:num>
  <w:num w:numId="21" w16cid:durableId="2059549258">
    <w:abstractNumId w:val="47"/>
  </w:num>
  <w:num w:numId="22" w16cid:durableId="1368481404">
    <w:abstractNumId w:val="26"/>
  </w:num>
  <w:num w:numId="23" w16cid:durableId="1891067873">
    <w:abstractNumId w:val="34"/>
  </w:num>
  <w:num w:numId="24" w16cid:durableId="357505482">
    <w:abstractNumId w:val="54"/>
  </w:num>
  <w:num w:numId="25" w16cid:durableId="1894150025">
    <w:abstractNumId w:val="19"/>
  </w:num>
  <w:num w:numId="26" w16cid:durableId="159733924">
    <w:abstractNumId w:val="42"/>
  </w:num>
  <w:num w:numId="27" w16cid:durableId="1524704082">
    <w:abstractNumId w:val="60"/>
  </w:num>
  <w:num w:numId="28" w16cid:durableId="1997764227">
    <w:abstractNumId w:val="11"/>
  </w:num>
  <w:num w:numId="29" w16cid:durableId="1629697758">
    <w:abstractNumId w:val="68"/>
  </w:num>
  <w:num w:numId="30" w16cid:durableId="1810512863">
    <w:abstractNumId w:val="52"/>
  </w:num>
  <w:num w:numId="31" w16cid:durableId="943880470">
    <w:abstractNumId w:val="87"/>
  </w:num>
  <w:num w:numId="32" w16cid:durableId="806236914">
    <w:abstractNumId w:val="23"/>
  </w:num>
  <w:num w:numId="33" w16cid:durableId="1821801191">
    <w:abstractNumId w:val="37"/>
  </w:num>
  <w:num w:numId="34" w16cid:durableId="3906174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26256879">
    <w:abstractNumId w:val="80"/>
  </w:num>
  <w:num w:numId="36" w16cid:durableId="1665083562">
    <w:abstractNumId w:val="72"/>
  </w:num>
  <w:num w:numId="37" w16cid:durableId="477454039">
    <w:abstractNumId w:val="32"/>
  </w:num>
  <w:num w:numId="38" w16cid:durableId="1631278232">
    <w:abstractNumId w:val="53"/>
  </w:num>
  <w:num w:numId="39" w16cid:durableId="473959342">
    <w:abstractNumId w:val="33"/>
  </w:num>
  <w:num w:numId="40" w16cid:durableId="942148722">
    <w:abstractNumId w:val="94"/>
  </w:num>
  <w:num w:numId="41" w16cid:durableId="642582390">
    <w:abstractNumId w:val="17"/>
  </w:num>
  <w:num w:numId="42" w16cid:durableId="1570337558">
    <w:abstractNumId w:val="9"/>
  </w:num>
  <w:num w:numId="43" w16cid:durableId="81488416">
    <w:abstractNumId w:val="67"/>
  </w:num>
  <w:num w:numId="44" w16cid:durableId="322851728">
    <w:abstractNumId w:val="35"/>
  </w:num>
  <w:num w:numId="45" w16cid:durableId="1727408255">
    <w:abstractNumId w:val="8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68178768">
    <w:abstractNumId w:val="82"/>
  </w:num>
  <w:num w:numId="47" w16cid:durableId="1394737795">
    <w:abstractNumId w:val="76"/>
  </w:num>
  <w:num w:numId="48" w16cid:durableId="14503923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5080458">
    <w:abstractNumId w:val="13"/>
  </w:num>
  <w:num w:numId="50" w16cid:durableId="1095639037">
    <w:abstractNumId w:val="48"/>
    <w:lvlOverride w:ilvl="0">
      <w:startOverride w:val="1"/>
    </w:lvlOverride>
  </w:num>
  <w:num w:numId="51" w16cid:durableId="1583636951">
    <w:abstractNumId w:val="22"/>
  </w:num>
  <w:num w:numId="52" w16cid:durableId="277876380">
    <w:abstractNumId w:val="14"/>
  </w:num>
  <w:num w:numId="53" w16cid:durableId="271865328">
    <w:abstractNumId w:val="75"/>
  </w:num>
  <w:num w:numId="54" w16cid:durableId="21399546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56205096">
    <w:abstractNumId w:val="2"/>
  </w:num>
  <w:num w:numId="56" w16cid:durableId="1332491799">
    <w:abstractNumId w:val="84"/>
  </w:num>
  <w:num w:numId="57" w16cid:durableId="1045175403">
    <w:abstractNumId w:val="28"/>
  </w:num>
  <w:num w:numId="58" w16cid:durableId="1952857700">
    <w:abstractNumId w:val="89"/>
  </w:num>
  <w:num w:numId="59" w16cid:durableId="465857471">
    <w:abstractNumId w:val="4"/>
  </w:num>
  <w:num w:numId="60" w16cid:durableId="1882402726">
    <w:abstractNumId w:val="10"/>
  </w:num>
  <w:num w:numId="61" w16cid:durableId="2101683937">
    <w:abstractNumId w:val="71"/>
  </w:num>
  <w:num w:numId="62" w16cid:durableId="1112674126">
    <w:abstractNumId w:val="12"/>
  </w:num>
  <w:num w:numId="63" w16cid:durableId="1120605864">
    <w:abstractNumId w:val="57"/>
  </w:num>
  <w:num w:numId="64" w16cid:durableId="1935892829">
    <w:abstractNumId w:val="30"/>
  </w:num>
  <w:num w:numId="65" w16cid:durableId="17173188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73065675">
    <w:abstractNumId w:val="73"/>
  </w:num>
  <w:num w:numId="67" w16cid:durableId="181012525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52428032">
    <w:abstractNumId w:val="21"/>
  </w:num>
  <w:num w:numId="69" w16cid:durableId="950472477">
    <w:abstractNumId w:val="61"/>
  </w:num>
  <w:num w:numId="70" w16cid:durableId="1539783804">
    <w:abstractNumId w:val="81"/>
  </w:num>
  <w:num w:numId="71" w16cid:durableId="662659475">
    <w:abstractNumId w:val="83"/>
  </w:num>
  <w:num w:numId="72" w16cid:durableId="608583526">
    <w:abstractNumId w:val="84"/>
  </w:num>
  <w:num w:numId="73" w16cid:durableId="1186553232">
    <w:abstractNumId w:val="84"/>
  </w:num>
  <w:num w:numId="74" w16cid:durableId="76830618">
    <w:abstractNumId w:val="40"/>
  </w:num>
  <w:num w:numId="75" w16cid:durableId="544103116">
    <w:abstractNumId w:val="88"/>
  </w:num>
  <w:num w:numId="76" w16cid:durableId="1220703734">
    <w:abstractNumId w:val="64"/>
  </w:num>
  <w:num w:numId="77" w16cid:durableId="770780919">
    <w:abstractNumId w:val="15"/>
  </w:num>
  <w:num w:numId="78" w16cid:durableId="2023430213">
    <w:abstractNumId w:val="36"/>
  </w:num>
  <w:num w:numId="79" w16cid:durableId="204760233">
    <w:abstractNumId w:val="46"/>
  </w:num>
  <w:num w:numId="80" w16cid:durableId="1940720985">
    <w:abstractNumId w:val="5"/>
  </w:num>
  <w:num w:numId="81" w16cid:durableId="2070881604">
    <w:abstractNumId w:val="41"/>
  </w:num>
  <w:num w:numId="82" w16cid:durableId="230702782">
    <w:abstractNumId w:val="69"/>
  </w:num>
  <w:num w:numId="83" w16cid:durableId="6857853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026908183">
    <w:abstractNumId w:val="7"/>
  </w:num>
  <w:num w:numId="85" w16cid:durableId="1190219494">
    <w:abstractNumId w:val="38"/>
  </w:num>
  <w:num w:numId="86" w16cid:durableId="2027435536">
    <w:abstractNumId w:val="86"/>
  </w:num>
  <w:num w:numId="87" w16cid:durableId="831944456">
    <w:abstractNumId w:val="18"/>
  </w:num>
  <w:num w:numId="88" w16cid:durableId="2036999686">
    <w:abstractNumId w:val="63"/>
  </w:num>
  <w:num w:numId="89" w16cid:durableId="6559125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27466876">
    <w:abstractNumId w:val="95"/>
  </w:num>
  <w:num w:numId="91" w16cid:durableId="1075781679">
    <w:abstractNumId w:val="77"/>
  </w:num>
  <w:num w:numId="92" w16cid:durableId="420375845">
    <w:abstractNumId w:val="20"/>
  </w:num>
  <w:num w:numId="93" w16cid:durableId="534805956">
    <w:abstractNumId w:val="24"/>
  </w:num>
  <w:num w:numId="94" w16cid:durableId="1668510520">
    <w:abstractNumId w:val="43"/>
  </w:num>
  <w:num w:numId="95" w16cid:durableId="1110970826">
    <w:abstractNumId w:val="45"/>
  </w:num>
  <w:num w:numId="96" w16cid:durableId="1970280541">
    <w:abstractNumId w:val="6"/>
  </w:num>
  <w:num w:numId="97" w16cid:durableId="1741557939">
    <w:abstractNumId w:val="85"/>
  </w:num>
  <w:num w:numId="98" w16cid:durableId="246615410">
    <w:abstractNumId w:val="78"/>
  </w:num>
  <w:num w:numId="99" w16cid:durableId="1173031318">
    <w:abstractNumId w:val="92"/>
  </w:num>
  <w:num w:numId="100" w16cid:durableId="1948076596">
    <w:abstractNumId w:val="90"/>
  </w:num>
  <w:num w:numId="101" w16cid:durableId="1300725751">
    <w:abstractNumId w:val="66"/>
  </w:num>
  <w:num w:numId="102" w16cid:durableId="1040402781">
    <w:abstractNumId w:val="25"/>
  </w:num>
  <w:num w:numId="103" w16cid:durableId="1635452852">
    <w:abstractNumId w:val="96"/>
  </w:num>
  <w:num w:numId="104" w16cid:durableId="244918215">
    <w:abstractNumId w:val="3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6545"/>
    <w:rsid w:val="0001709C"/>
    <w:rsid w:val="00017B6E"/>
    <w:rsid w:val="00020FA1"/>
    <w:rsid w:val="00020FA6"/>
    <w:rsid w:val="00021739"/>
    <w:rsid w:val="00022F12"/>
    <w:rsid w:val="00023009"/>
    <w:rsid w:val="00023EC5"/>
    <w:rsid w:val="00024B56"/>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377D"/>
    <w:rsid w:val="000B419D"/>
    <w:rsid w:val="000B47F6"/>
    <w:rsid w:val="000B4C40"/>
    <w:rsid w:val="000B4E81"/>
    <w:rsid w:val="000B4EB8"/>
    <w:rsid w:val="000B4FC2"/>
    <w:rsid w:val="000B501C"/>
    <w:rsid w:val="000B5D0C"/>
    <w:rsid w:val="000B60E0"/>
    <w:rsid w:val="000B65FC"/>
    <w:rsid w:val="000B71F5"/>
    <w:rsid w:val="000C0BDB"/>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47D"/>
    <w:rsid w:val="00122126"/>
    <w:rsid w:val="00122756"/>
    <w:rsid w:val="0012401D"/>
    <w:rsid w:val="001245DE"/>
    <w:rsid w:val="00124E37"/>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75D"/>
    <w:rsid w:val="001F782D"/>
    <w:rsid w:val="001F7EBE"/>
    <w:rsid w:val="00200175"/>
    <w:rsid w:val="002016E4"/>
    <w:rsid w:val="00201E7E"/>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5140A"/>
    <w:rsid w:val="00251A50"/>
    <w:rsid w:val="00251C4B"/>
    <w:rsid w:val="00251C74"/>
    <w:rsid w:val="002522BB"/>
    <w:rsid w:val="002524F6"/>
    <w:rsid w:val="00252D51"/>
    <w:rsid w:val="00252FD0"/>
    <w:rsid w:val="002531B9"/>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EC7"/>
    <w:rsid w:val="00271F98"/>
    <w:rsid w:val="00272370"/>
    <w:rsid w:val="00272CA1"/>
    <w:rsid w:val="0027382C"/>
    <w:rsid w:val="00273A4B"/>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208B"/>
    <w:rsid w:val="002C20BF"/>
    <w:rsid w:val="002C2338"/>
    <w:rsid w:val="002C29F6"/>
    <w:rsid w:val="002C2E7B"/>
    <w:rsid w:val="002C3153"/>
    <w:rsid w:val="002C3B60"/>
    <w:rsid w:val="002C3E3C"/>
    <w:rsid w:val="002C4066"/>
    <w:rsid w:val="002C41C0"/>
    <w:rsid w:val="002C46BF"/>
    <w:rsid w:val="002C4B4C"/>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C3B"/>
    <w:rsid w:val="00313E9C"/>
    <w:rsid w:val="00313EA8"/>
    <w:rsid w:val="003149E4"/>
    <w:rsid w:val="00314D0A"/>
    <w:rsid w:val="00315201"/>
    <w:rsid w:val="003152C2"/>
    <w:rsid w:val="0031589A"/>
    <w:rsid w:val="003160DB"/>
    <w:rsid w:val="00316198"/>
    <w:rsid w:val="00316F4E"/>
    <w:rsid w:val="0031743B"/>
    <w:rsid w:val="003179BA"/>
    <w:rsid w:val="00317A8F"/>
    <w:rsid w:val="00317B22"/>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8F5"/>
    <w:rsid w:val="00493CED"/>
    <w:rsid w:val="004941B6"/>
    <w:rsid w:val="00494510"/>
    <w:rsid w:val="00494BBB"/>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2B08"/>
    <w:rsid w:val="00512F13"/>
    <w:rsid w:val="00513DB4"/>
    <w:rsid w:val="00513E1D"/>
    <w:rsid w:val="00513F44"/>
    <w:rsid w:val="00515265"/>
    <w:rsid w:val="00515B05"/>
    <w:rsid w:val="0051628C"/>
    <w:rsid w:val="005165EB"/>
    <w:rsid w:val="00516DBF"/>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93A"/>
    <w:rsid w:val="00557BDB"/>
    <w:rsid w:val="00557C58"/>
    <w:rsid w:val="0056169A"/>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837"/>
    <w:rsid w:val="005B4E91"/>
    <w:rsid w:val="005B5262"/>
    <w:rsid w:val="005B5B40"/>
    <w:rsid w:val="005B65EA"/>
    <w:rsid w:val="005B77F3"/>
    <w:rsid w:val="005B7914"/>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D0B"/>
    <w:rsid w:val="00607E8A"/>
    <w:rsid w:val="00607F9A"/>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4E98"/>
    <w:rsid w:val="007B54FE"/>
    <w:rsid w:val="007B5850"/>
    <w:rsid w:val="007B59D0"/>
    <w:rsid w:val="007B7BB1"/>
    <w:rsid w:val="007B7CEF"/>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73D"/>
    <w:rsid w:val="007D0C52"/>
    <w:rsid w:val="007D18CC"/>
    <w:rsid w:val="007D1A8A"/>
    <w:rsid w:val="007D1BFA"/>
    <w:rsid w:val="007D1C55"/>
    <w:rsid w:val="007D2A9E"/>
    <w:rsid w:val="007D2F11"/>
    <w:rsid w:val="007D3325"/>
    <w:rsid w:val="007D474E"/>
    <w:rsid w:val="007D5D9F"/>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11C5"/>
    <w:rsid w:val="007F192B"/>
    <w:rsid w:val="007F1CC5"/>
    <w:rsid w:val="007F2129"/>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873"/>
    <w:rsid w:val="008211BC"/>
    <w:rsid w:val="0082150E"/>
    <w:rsid w:val="008216AA"/>
    <w:rsid w:val="00821982"/>
    <w:rsid w:val="00821E7B"/>
    <w:rsid w:val="00822C11"/>
    <w:rsid w:val="00823171"/>
    <w:rsid w:val="0082320A"/>
    <w:rsid w:val="008235E4"/>
    <w:rsid w:val="00823603"/>
    <w:rsid w:val="008252DB"/>
    <w:rsid w:val="00825D80"/>
    <w:rsid w:val="008267D3"/>
    <w:rsid w:val="00826D5B"/>
    <w:rsid w:val="00827573"/>
    <w:rsid w:val="00827668"/>
    <w:rsid w:val="0082791A"/>
    <w:rsid w:val="008279BC"/>
    <w:rsid w:val="0083081D"/>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607A"/>
    <w:rsid w:val="008B71E0"/>
    <w:rsid w:val="008C0A71"/>
    <w:rsid w:val="008C0C06"/>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870"/>
    <w:rsid w:val="00957AF2"/>
    <w:rsid w:val="00957B3E"/>
    <w:rsid w:val="00957B5F"/>
    <w:rsid w:val="00960266"/>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103A"/>
    <w:rsid w:val="009712E7"/>
    <w:rsid w:val="009713DA"/>
    <w:rsid w:val="00971902"/>
    <w:rsid w:val="00972E9C"/>
    <w:rsid w:val="00973368"/>
    <w:rsid w:val="009737DB"/>
    <w:rsid w:val="00973A25"/>
    <w:rsid w:val="00973BA9"/>
    <w:rsid w:val="00974939"/>
    <w:rsid w:val="009749CA"/>
    <w:rsid w:val="00974BDD"/>
    <w:rsid w:val="00975303"/>
    <w:rsid w:val="00975413"/>
    <w:rsid w:val="00975A8C"/>
    <w:rsid w:val="00975D82"/>
    <w:rsid w:val="00975F5C"/>
    <w:rsid w:val="009766AA"/>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F4C"/>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D54"/>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886"/>
    <w:rsid w:val="00AB3EEE"/>
    <w:rsid w:val="00AB4FA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E0E"/>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60EA"/>
    <w:rsid w:val="00C46B0C"/>
    <w:rsid w:val="00C474B5"/>
    <w:rsid w:val="00C47B42"/>
    <w:rsid w:val="00C47BB0"/>
    <w:rsid w:val="00C47C4C"/>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5498"/>
    <w:rsid w:val="00D15C50"/>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6F0"/>
    <w:rsid w:val="00D527CF"/>
    <w:rsid w:val="00D52922"/>
    <w:rsid w:val="00D534D0"/>
    <w:rsid w:val="00D53817"/>
    <w:rsid w:val="00D53AFF"/>
    <w:rsid w:val="00D542C5"/>
    <w:rsid w:val="00D545FA"/>
    <w:rsid w:val="00D55A60"/>
    <w:rsid w:val="00D5690F"/>
    <w:rsid w:val="00D56944"/>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E3D"/>
    <w:rsid w:val="00D86381"/>
    <w:rsid w:val="00D86CC0"/>
    <w:rsid w:val="00D914A0"/>
    <w:rsid w:val="00D91A75"/>
    <w:rsid w:val="00D92E79"/>
    <w:rsid w:val="00D94F71"/>
    <w:rsid w:val="00D9518F"/>
    <w:rsid w:val="00D952C4"/>
    <w:rsid w:val="00D955FE"/>
    <w:rsid w:val="00D963A3"/>
    <w:rsid w:val="00D96921"/>
    <w:rsid w:val="00D96C5A"/>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353C"/>
    <w:rsid w:val="00DD39E9"/>
    <w:rsid w:val="00DD4B9D"/>
    <w:rsid w:val="00DD4BDB"/>
    <w:rsid w:val="00DD5C0B"/>
    <w:rsid w:val="00DD5F1B"/>
    <w:rsid w:val="00DD6CBC"/>
    <w:rsid w:val="00DE08AA"/>
    <w:rsid w:val="00DE190B"/>
    <w:rsid w:val="00DE19E2"/>
    <w:rsid w:val="00DE22B3"/>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57D"/>
    <w:rsid w:val="00E8497D"/>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74C"/>
    <w:rsid w:val="00F45CB0"/>
    <w:rsid w:val="00F4670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5337"/>
    <w:rsid w:val="00F8539B"/>
    <w:rsid w:val="00F85B4D"/>
    <w:rsid w:val="00F8605C"/>
    <w:rsid w:val="00F86BDC"/>
    <w:rsid w:val="00F86FB7"/>
    <w:rsid w:val="00F90C31"/>
    <w:rsid w:val="00F90E83"/>
    <w:rsid w:val="00F91ADB"/>
    <w:rsid w:val="00F9208C"/>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DDB"/>
    <w:rsid w:val="00FB5991"/>
    <w:rsid w:val="00FB5BCC"/>
    <w:rsid w:val="00FB6B1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017490"/>
  <w15:docId w15:val="{51C5B236-CB41-4D27-BBC4-74041E67D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uiPriority w:val="99"/>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B9689-B9AC-4806-8045-D86592DDF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36</Pages>
  <Words>16232</Words>
  <Characters>99057</Characters>
  <Application>Microsoft Office Word</Application>
  <DocSecurity>0</DocSecurity>
  <Lines>825</Lines>
  <Paragraphs>230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1</vt:lpstr>
      <vt:lpstr>1</vt:lpstr>
    </vt:vector>
  </TitlesOfParts>
  <Company>DP Ostrava a.s.</Company>
  <LinksUpToDate>false</LinksUpToDate>
  <CharactersWithSpaces>115059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naddat</dc:creator>
  <cp:keywords/>
  <dc:description/>
  <cp:lastModifiedBy>Radek Miclík</cp:lastModifiedBy>
  <cp:revision>114</cp:revision>
  <cp:lastPrinted>2025-06-20T11:53:00Z</cp:lastPrinted>
  <dcterms:created xsi:type="dcterms:W3CDTF">2025-07-14T11:24:00Z</dcterms:created>
  <dcterms:modified xsi:type="dcterms:W3CDTF">2025-10-01T09:09:00Z</dcterms:modified>
</cp:coreProperties>
</file>